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DC56B" w14:textId="77777777" w:rsidR="00ED6077" w:rsidRDefault="005E0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B2DBBEA" wp14:editId="448ECF95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3B83D1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14:paraId="363CE2FC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14:paraId="58DCB357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25D8E99F" w14:textId="77777777" w:rsidR="00ED6077" w:rsidRDefault="005259BE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(86</w:t>
      </w:r>
      <w:r w:rsidR="005E0F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14:paraId="0D874A83" w14:textId="77777777" w:rsidR="00ED6077" w:rsidRDefault="00ED607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A423D96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7A416D98" w14:textId="77777777" w:rsidR="00ED6077" w:rsidRDefault="00ED6077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B1652B6" w14:textId="77777777" w:rsidR="00ED6077" w:rsidRDefault="005E0FBD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________________ 20___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№ __________</w:t>
      </w:r>
    </w:p>
    <w:p w14:paraId="626FD892" w14:textId="77777777" w:rsidR="00ED6077" w:rsidRDefault="00ED6077">
      <w:pPr>
        <w:contextualSpacing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77D44BAD" w14:textId="77777777" w:rsidR="00ED6077" w:rsidRDefault="00ED6077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668289B" w14:textId="77777777" w:rsidR="00ED6077" w:rsidRDefault="005E0FBD" w:rsidP="002A6AD0">
      <w:pPr>
        <w:tabs>
          <w:tab w:val="left" w:pos="4536"/>
        </w:tabs>
        <w:spacing w:after="0" w:line="240" w:lineRule="auto"/>
        <w:ind w:right="4676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комунальної власності в оренду строком на 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>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(сорок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 дев’ять</w:t>
      </w:r>
      <w:r>
        <w:rPr>
          <w:rFonts w:ascii="Times New Roman" w:hAnsi="Times New Roman" w:cs="Times New Roman"/>
          <w:sz w:val="28"/>
          <w:szCs w:val="28"/>
          <w:lang w:val="uk-UA"/>
        </w:rPr>
        <w:t>) років через зміну цільового призначення для іншого сільськогосподарського признач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ення на території </w:t>
      </w:r>
      <w:proofErr w:type="spellStart"/>
      <w:r w:rsidR="00B0655F">
        <w:rPr>
          <w:rFonts w:ascii="Times New Roman" w:hAnsi="Times New Roman" w:cs="Times New Roman"/>
          <w:sz w:val="28"/>
          <w:szCs w:val="28"/>
          <w:lang w:val="uk-UA"/>
        </w:rPr>
        <w:t>Малодорогостаївського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округу Млинівської селищної ради Дубенського району 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Рівненської області гр. </w:t>
      </w:r>
      <w:proofErr w:type="spellStart"/>
      <w:r w:rsidR="00B0655F">
        <w:rPr>
          <w:rFonts w:ascii="Times New Roman" w:hAnsi="Times New Roman" w:cs="Times New Roman"/>
          <w:sz w:val="28"/>
          <w:szCs w:val="28"/>
          <w:lang w:val="uk-UA"/>
        </w:rPr>
        <w:t>Міцику</w:t>
      </w:r>
      <w:proofErr w:type="spellEnd"/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7FF">
        <w:rPr>
          <w:rFonts w:ascii="Times New Roman" w:hAnsi="Times New Roman" w:cs="Times New Roman"/>
          <w:sz w:val="28"/>
          <w:szCs w:val="28"/>
          <w:lang w:val="uk-UA"/>
        </w:rPr>
        <w:t>О.І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4EA866C" w14:textId="77777777" w:rsidR="00ED6077" w:rsidRDefault="00ED607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43394FB" w14:textId="77777777" w:rsidR="00ED6077" w:rsidRDefault="00ED607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E7406B" w14:textId="77777777" w:rsidR="00ED6077" w:rsidRDefault="005E0FBD" w:rsidP="002A6AD0">
      <w:pPr>
        <w:pStyle w:val="a9"/>
        <w:shd w:val="clear" w:color="auto" w:fill="FFFFFF"/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B0655F">
        <w:rPr>
          <w:sz w:val="28"/>
          <w:szCs w:val="28"/>
          <w:lang w:val="uk-UA"/>
        </w:rPr>
        <w:t xml:space="preserve"> гр. </w:t>
      </w:r>
      <w:proofErr w:type="spellStart"/>
      <w:r w:rsidR="00B0655F">
        <w:rPr>
          <w:sz w:val="28"/>
          <w:szCs w:val="28"/>
          <w:lang w:val="uk-UA"/>
        </w:rPr>
        <w:t>Міцика</w:t>
      </w:r>
      <w:proofErr w:type="spellEnd"/>
      <w:r w:rsidR="00B0655F">
        <w:rPr>
          <w:sz w:val="28"/>
          <w:szCs w:val="28"/>
          <w:lang w:val="uk-UA"/>
        </w:rPr>
        <w:t xml:space="preserve"> Олександр</w:t>
      </w:r>
      <w:r w:rsidR="00AF57FF">
        <w:rPr>
          <w:sz w:val="28"/>
          <w:szCs w:val="28"/>
          <w:lang w:val="uk-UA"/>
        </w:rPr>
        <w:t>а Івановича</w:t>
      </w:r>
      <w:r>
        <w:rPr>
          <w:sz w:val="28"/>
          <w:szCs w:val="28"/>
          <w:lang w:val="uk-UA"/>
        </w:rPr>
        <w:t xml:space="preserve"> від </w:t>
      </w:r>
      <w:r w:rsidR="00B0655F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.0</w:t>
      </w:r>
      <w:r w:rsidR="00B0655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.2026, про затвердження проекту землеустрою щодо відведення земельної ділянки в оренду строком на </w:t>
      </w:r>
      <w:r w:rsidR="00B0655F">
        <w:rPr>
          <w:sz w:val="28"/>
          <w:szCs w:val="28"/>
          <w:lang w:val="uk-UA"/>
        </w:rPr>
        <w:t>49</w:t>
      </w:r>
      <w:r>
        <w:rPr>
          <w:sz w:val="28"/>
          <w:szCs w:val="28"/>
          <w:lang w:val="uk-UA"/>
        </w:rPr>
        <w:t xml:space="preserve"> (сорок</w:t>
      </w:r>
      <w:r w:rsidR="00B0655F">
        <w:rPr>
          <w:sz w:val="28"/>
          <w:szCs w:val="28"/>
          <w:lang w:val="uk-UA"/>
        </w:rPr>
        <w:t xml:space="preserve"> дев’ять</w:t>
      </w:r>
      <w:r>
        <w:rPr>
          <w:sz w:val="28"/>
          <w:szCs w:val="28"/>
          <w:lang w:val="uk-UA"/>
        </w:rPr>
        <w:t xml:space="preserve">) років через зміну цільове призначення для іншого сільськогосподарського призначення, </w:t>
      </w:r>
      <w:r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22, 93, 122, 124, 186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  <w:lang w:val="uk-UA"/>
        </w:rPr>
        <w:t>, Млинівська селищна рада</w:t>
      </w:r>
    </w:p>
    <w:p w14:paraId="779F1D89" w14:textId="77777777" w:rsidR="00ED6077" w:rsidRDefault="00ED607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2E3D1AB7" w14:textId="77777777" w:rsidR="00ED6077" w:rsidRDefault="005E0F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ВИРІШИЛА:</w:t>
      </w:r>
    </w:p>
    <w:p w14:paraId="7936A163" w14:textId="77777777" w:rsidR="00ED6077" w:rsidRDefault="00ED60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3FDA5B09" w14:textId="77777777" w:rsidR="00EC6DCD" w:rsidRDefault="002A6AD0" w:rsidP="002A6AD0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1.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Затвердити проект землеустрою щодо відведення земельної ділянки 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гр. </w:t>
      </w:r>
      <w:proofErr w:type="spellStart"/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Міцику</w:t>
      </w:r>
      <w:proofErr w:type="spellEnd"/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Олександр</w:t>
      </w:r>
      <w:r w:rsidR="00AF57F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Івановичу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 оренду строком на 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49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(сорок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дев’ять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років через зміну цільового призначення для іншого сільськогосподарського призначення (код цільового призначення згідно КВЦПЗ-01.1</w:t>
      </w:r>
      <w:r w:rsidR="007B09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за рахунок земель запасу сільськогосподарського призначення комунальної власності Млинівської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селищної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ради площею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0,</w:t>
      </w:r>
      <w:r w:rsidR="00645D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1148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га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кадастровий 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номер   (56238849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00:0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27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="00645D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232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за межам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 </w:t>
      </w:r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населених пун</w:t>
      </w:r>
      <w:r w:rsidR="00B0655F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ктів на території </w:t>
      </w:r>
      <w:proofErr w:type="spellStart"/>
      <w:r w:rsidR="00B0655F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Малодорогостаївського</w:t>
      </w:r>
      <w:proofErr w:type="spellEnd"/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proofErr w:type="spellStart"/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старостинського</w:t>
      </w:r>
      <w:proofErr w:type="spellEnd"/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округу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Млинівської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селищної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ради  </w:t>
      </w:r>
    </w:p>
    <w:p w14:paraId="36E33CB7" w14:textId="77777777" w:rsidR="00EC6DCD" w:rsidRDefault="00EC6DCD" w:rsidP="002A6AD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2</w:t>
      </w:r>
    </w:p>
    <w:p w14:paraId="469D0728" w14:textId="77777777" w:rsidR="00EC6DCD" w:rsidRDefault="00EC6DCD" w:rsidP="002A6AD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112858BC" w14:textId="77777777" w:rsidR="00ED6077" w:rsidRPr="00EC6DCD" w:rsidRDefault="005E0FBD" w:rsidP="002A6AD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Дубенського району    Рівненської області, розроблений фі</w:t>
      </w:r>
      <w:r w:rsidR="00B0655F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зичною особою-підприємцем </w:t>
      </w:r>
      <w:proofErr w:type="spellStart"/>
      <w:r w:rsidR="00B0655F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Шубичем</w:t>
      </w:r>
      <w:proofErr w:type="spellEnd"/>
      <w:r w:rsidR="00B0655F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Сергієм Степановичем</w:t>
      </w:r>
      <w:r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53E0D78C" w14:textId="77777777" w:rsidR="00ED6077" w:rsidRDefault="00ED6077" w:rsidP="002A6AD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B9F8FD" w14:textId="77777777" w:rsidR="00ED6077" w:rsidRDefault="005E0FBD" w:rsidP="002A6AD0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Змінити цільове призначення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земельної ділянки площею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0,</w:t>
      </w:r>
      <w:r w:rsidR="002A6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114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8 га (кадастровий номер 56238849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00:0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27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="00645D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232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з коду КВЦПЗ-01.15 на код КВЦПЗ-01.13.</w:t>
      </w:r>
    </w:p>
    <w:p w14:paraId="4091E7AA" w14:textId="77777777" w:rsidR="00ED6077" w:rsidRDefault="00ED6077" w:rsidP="002A6AD0">
      <w:pPr>
        <w:tabs>
          <w:tab w:val="left" w:pos="993"/>
        </w:tabs>
        <w:ind w:firstLine="63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713202" w14:textId="77777777" w:rsidR="00ED6077" w:rsidRDefault="005E0FBD" w:rsidP="002A6AD0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 Встановити плату за користування даною земельною ділянкою з розрахунку 12 (дванадцять) відсотків від нормативної грошової оцінки земельної ділянки, при збільшенні земельного податку відповідно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проіндексувати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розмір орендної плати.</w:t>
      </w:r>
    </w:p>
    <w:p w14:paraId="69985AFA" w14:textId="77777777" w:rsidR="00ED6077" w:rsidRDefault="00ED6077" w:rsidP="002A6AD0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E72A60" w14:textId="77777777" w:rsidR="00ED6077" w:rsidRDefault="005E0FBD" w:rsidP="002A6AD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4.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Гр. </w:t>
      </w:r>
      <w:proofErr w:type="spellStart"/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Міцику</w:t>
      </w:r>
      <w:proofErr w:type="spellEnd"/>
      <w:r w:rsidR="0013612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Олександр</w:t>
      </w:r>
      <w:r w:rsidR="00AF57F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Івановичу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використовувати земельну ділянку за цільовим призначенням після реєстрації речового права та отримання правовстановлюючих документів на земельну ділянку.</w:t>
      </w:r>
    </w:p>
    <w:p w14:paraId="03515A87" w14:textId="77777777" w:rsidR="00ED6077" w:rsidRDefault="00ED6077" w:rsidP="002A6AD0">
      <w:pPr>
        <w:pStyle w:val="aa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14:paraId="630AA29D" w14:textId="77777777" w:rsidR="00ED6077" w:rsidRDefault="005E0FBD" w:rsidP="002A6AD0">
      <w:pPr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5. Контроль за виконанням даного рішення покласти на постійну комісію з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A0D5C5F" w14:textId="77777777" w:rsidR="00ED6077" w:rsidRDefault="00ED6077" w:rsidP="002A6AD0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D9D723D" w14:textId="77777777" w:rsidR="00ED6077" w:rsidRDefault="00ED6077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C34842B" w14:textId="77777777" w:rsidR="00ED6077" w:rsidRDefault="00ED6077">
      <w:pPr>
        <w:pStyle w:val="21"/>
        <w:ind w:left="180" w:right="-545" w:hanging="180"/>
        <w:contextualSpacing/>
        <w:jc w:val="both"/>
        <w:rPr>
          <w:sz w:val="28"/>
          <w:szCs w:val="28"/>
        </w:rPr>
      </w:pPr>
    </w:p>
    <w:p w14:paraId="05BF690D" w14:textId="77777777" w:rsidR="00ED6077" w:rsidRDefault="005E0FBD">
      <w:pPr>
        <w:pStyle w:val="21"/>
        <w:tabs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Селищний голова                                                                  Дмитро ЛЕВИЦЬКИЙ</w:t>
      </w:r>
    </w:p>
    <w:sectPr w:rsidR="00ED6077" w:rsidSect="008B0D49">
      <w:pgSz w:w="11906" w:h="16838"/>
      <w:pgMar w:top="1134" w:right="510" w:bottom="1134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761A4" w14:textId="77777777" w:rsidR="0048338D" w:rsidRDefault="0048338D">
      <w:pPr>
        <w:spacing w:line="240" w:lineRule="auto"/>
      </w:pPr>
      <w:r>
        <w:separator/>
      </w:r>
    </w:p>
  </w:endnote>
  <w:endnote w:type="continuationSeparator" w:id="0">
    <w:p w14:paraId="3A14A9E1" w14:textId="77777777" w:rsidR="0048338D" w:rsidRDefault="004833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326AC" w14:textId="77777777" w:rsidR="0048338D" w:rsidRDefault="0048338D">
      <w:pPr>
        <w:spacing w:after="0"/>
      </w:pPr>
      <w:r>
        <w:separator/>
      </w:r>
    </w:p>
  </w:footnote>
  <w:footnote w:type="continuationSeparator" w:id="0">
    <w:p w14:paraId="1D4D750A" w14:textId="77777777" w:rsidR="0048338D" w:rsidRDefault="004833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28BE5"/>
    <w:multiLevelType w:val="singleLevel"/>
    <w:tmpl w:val="0C728BE5"/>
    <w:lvl w:ilvl="0">
      <w:start w:val="1"/>
      <w:numFmt w:val="decimal"/>
      <w:suff w:val="space"/>
      <w:lvlText w:val="%1."/>
      <w:lvlJc w:val="left"/>
      <w:pPr>
        <w:ind w:left="560" w:firstLine="0"/>
      </w:pPr>
    </w:lvl>
  </w:abstractNum>
  <w:num w:numId="1" w16cid:durableId="1251625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56C1B"/>
    <w:rsid w:val="00072A32"/>
    <w:rsid w:val="000921EA"/>
    <w:rsid w:val="000B7A06"/>
    <w:rsid w:val="000D041F"/>
    <w:rsid w:val="000D663C"/>
    <w:rsid w:val="000E0D3B"/>
    <w:rsid w:val="000E0F12"/>
    <w:rsid w:val="000F46E9"/>
    <w:rsid w:val="00136120"/>
    <w:rsid w:val="00144D8F"/>
    <w:rsid w:val="00175FAF"/>
    <w:rsid w:val="00176375"/>
    <w:rsid w:val="0018115A"/>
    <w:rsid w:val="001A2C9A"/>
    <w:rsid w:val="001B68A4"/>
    <w:rsid w:val="001C4807"/>
    <w:rsid w:val="001E7D12"/>
    <w:rsid w:val="001F4A80"/>
    <w:rsid w:val="001F7841"/>
    <w:rsid w:val="00201033"/>
    <w:rsid w:val="0021632D"/>
    <w:rsid w:val="00220BCF"/>
    <w:rsid w:val="00223ECB"/>
    <w:rsid w:val="00230E6A"/>
    <w:rsid w:val="00232AAE"/>
    <w:rsid w:val="00242032"/>
    <w:rsid w:val="002717D5"/>
    <w:rsid w:val="00277E0E"/>
    <w:rsid w:val="00281FE3"/>
    <w:rsid w:val="002849A6"/>
    <w:rsid w:val="00286D67"/>
    <w:rsid w:val="00295559"/>
    <w:rsid w:val="002A01F7"/>
    <w:rsid w:val="002A33BD"/>
    <w:rsid w:val="002A6AD0"/>
    <w:rsid w:val="002C476D"/>
    <w:rsid w:val="002C5B55"/>
    <w:rsid w:val="002D6234"/>
    <w:rsid w:val="002E0BBF"/>
    <w:rsid w:val="002F1ABF"/>
    <w:rsid w:val="002F1EA7"/>
    <w:rsid w:val="002F5A41"/>
    <w:rsid w:val="00331221"/>
    <w:rsid w:val="00352A22"/>
    <w:rsid w:val="00391C7B"/>
    <w:rsid w:val="003A001D"/>
    <w:rsid w:val="003B0873"/>
    <w:rsid w:val="003B59CA"/>
    <w:rsid w:val="003C184F"/>
    <w:rsid w:val="003D26A1"/>
    <w:rsid w:val="003E0173"/>
    <w:rsid w:val="00413A30"/>
    <w:rsid w:val="00415ECE"/>
    <w:rsid w:val="004162DB"/>
    <w:rsid w:val="00435E3B"/>
    <w:rsid w:val="00440FB8"/>
    <w:rsid w:val="00454331"/>
    <w:rsid w:val="004700FA"/>
    <w:rsid w:val="00470473"/>
    <w:rsid w:val="004708F7"/>
    <w:rsid w:val="0048338D"/>
    <w:rsid w:val="004849A6"/>
    <w:rsid w:val="00486FF5"/>
    <w:rsid w:val="00490859"/>
    <w:rsid w:val="004B378F"/>
    <w:rsid w:val="004C007C"/>
    <w:rsid w:val="004C5DB7"/>
    <w:rsid w:val="004F40E2"/>
    <w:rsid w:val="005158E4"/>
    <w:rsid w:val="005259BE"/>
    <w:rsid w:val="00542D7A"/>
    <w:rsid w:val="0054367F"/>
    <w:rsid w:val="005505D7"/>
    <w:rsid w:val="00550DBF"/>
    <w:rsid w:val="005519B8"/>
    <w:rsid w:val="005800B8"/>
    <w:rsid w:val="005857B1"/>
    <w:rsid w:val="005A0B35"/>
    <w:rsid w:val="005A73B6"/>
    <w:rsid w:val="005D5B6E"/>
    <w:rsid w:val="005E0FBD"/>
    <w:rsid w:val="005F2059"/>
    <w:rsid w:val="0061445D"/>
    <w:rsid w:val="0062584B"/>
    <w:rsid w:val="00645D8C"/>
    <w:rsid w:val="00661D3F"/>
    <w:rsid w:val="00667748"/>
    <w:rsid w:val="00667E78"/>
    <w:rsid w:val="00695164"/>
    <w:rsid w:val="006C0F07"/>
    <w:rsid w:val="006D2374"/>
    <w:rsid w:val="006E1DC3"/>
    <w:rsid w:val="006E390D"/>
    <w:rsid w:val="006F3D71"/>
    <w:rsid w:val="00702721"/>
    <w:rsid w:val="0071010D"/>
    <w:rsid w:val="007301B0"/>
    <w:rsid w:val="007319D7"/>
    <w:rsid w:val="00735499"/>
    <w:rsid w:val="00751026"/>
    <w:rsid w:val="00763D19"/>
    <w:rsid w:val="0077025F"/>
    <w:rsid w:val="007B091F"/>
    <w:rsid w:val="007B70EF"/>
    <w:rsid w:val="007C0FC9"/>
    <w:rsid w:val="007C25D8"/>
    <w:rsid w:val="007E1065"/>
    <w:rsid w:val="007E5CF3"/>
    <w:rsid w:val="007E5CF4"/>
    <w:rsid w:val="007F7929"/>
    <w:rsid w:val="0080042F"/>
    <w:rsid w:val="0080713C"/>
    <w:rsid w:val="0081204C"/>
    <w:rsid w:val="008132A4"/>
    <w:rsid w:val="00843186"/>
    <w:rsid w:val="00863D48"/>
    <w:rsid w:val="0088280B"/>
    <w:rsid w:val="00885E21"/>
    <w:rsid w:val="008A4C19"/>
    <w:rsid w:val="008A5714"/>
    <w:rsid w:val="008A7E0C"/>
    <w:rsid w:val="008B0D49"/>
    <w:rsid w:val="008B710D"/>
    <w:rsid w:val="008D1D65"/>
    <w:rsid w:val="008E2668"/>
    <w:rsid w:val="00922BB1"/>
    <w:rsid w:val="0092360D"/>
    <w:rsid w:val="00923B47"/>
    <w:rsid w:val="00924172"/>
    <w:rsid w:val="00935A55"/>
    <w:rsid w:val="00944D0A"/>
    <w:rsid w:val="00981BE0"/>
    <w:rsid w:val="0098508F"/>
    <w:rsid w:val="009B3D2A"/>
    <w:rsid w:val="009C2022"/>
    <w:rsid w:val="009C3890"/>
    <w:rsid w:val="009D71DA"/>
    <w:rsid w:val="009E0F04"/>
    <w:rsid w:val="009F0FBD"/>
    <w:rsid w:val="009F27B2"/>
    <w:rsid w:val="009F47A3"/>
    <w:rsid w:val="009F6C4E"/>
    <w:rsid w:val="00A16A58"/>
    <w:rsid w:val="00A2352F"/>
    <w:rsid w:val="00A301EF"/>
    <w:rsid w:val="00A40341"/>
    <w:rsid w:val="00A47B6B"/>
    <w:rsid w:val="00A62239"/>
    <w:rsid w:val="00A806BF"/>
    <w:rsid w:val="00A8112B"/>
    <w:rsid w:val="00A8657B"/>
    <w:rsid w:val="00A92299"/>
    <w:rsid w:val="00AC1E97"/>
    <w:rsid w:val="00AE3FFC"/>
    <w:rsid w:val="00AF57FF"/>
    <w:rsid w:val="00B0655F"/>
    <w:rsid w:val="00B129AC"/>
    <w:rsid w:val="00B15D6C"/>
    <w:rsid w:val="00B350EB"/>
    <w:rsid w:val="00B6532F"/>
    <w:rsid w:val="00BA75D3"/>
    <w:rsid w:val="00BB125B"/>
    <w:rsid w:val="00BE614A"/>
    <w:rsid w:val="00BF06D6"/>
    <w:rsid w:val="00BF709D"/>
    <w:rsid w:val="00C110B9"/>
    <w:rsid w:val="00C14A91"/>
    <w:rsid w:val="00C32856"/>
    <w:rsid w:val="00C32E9C"/>
    <w:rsid w:val="00C60F60"/>
    <w:rsid w:val="00C96429"/>
    <w:rsid w:val="00C96769"/>
    <w:rsid w:val="00CC3D26"/>
    <w:rsid w:val="00CD05FF"/>
    <w:rsid w:val="00CD505E"/>
    <w:rsid w:val="00CD60C7"/>
    <w:rsid w:val="00CD6318"/>
    <w:rsid w:val="00D2189B"/>
    <w:rsid w:val="00D24961"/>
    <w:rsid w:val="00D41BFA"/>
    <w:rsid w:val="00D90A0D"/>
    <w:rsid w:val="00D93F85"/>
    <w:rsid w:val="00DA169D"/>
    <w:rsid w:val="00DA2754"/>
    <w:rsid w:val="00DD4297"/>
    <w:rsid w:val="00E26523"/>
    <w:rsid w:val="00E3104A"/>
    <w:rsid w:val="00E73491"/>
    <w:rsid w:val="00E7381C"/>
    <w:rsid w:val="00E91FD6"/>
    <w:rsid w:val="00E951A6"/>
    <w:rsid w:val="00E96ADC"/>
    <w:rsid w:val="00EA12BA"/>
    <w:rsid w:val="00EC57AB"/>
    <w:rsid w:val="00EC6DCD"/>
    <w:rsid w:val="00ED6077"/>
    <w:rsid w:val="00EE7FA5"/>
    <w:rsid w:val="00EF2CF0"/>
    <w:rsid w:val="00EF511C"/>
    <w:rsid w:val="00F0504D"/>
    <w:rsid w:val="00F1319B"/>
    <w:rsid w:val="00F204AB"/>
    <w:rsid w:val="00F410C9"/>
    <w:rsid w:val="00F433FB"/>
    <w:rsid w:val="00F520D4"/>
    <w:rsid w:val="00F52B27"/>
    <w:rsid w:val="00F926AB"/>
    <w:rsid w:val="00F9716C"/>
    <w:rsid w:val="00FA3BAA"/>
    <w:rsid w:val="00FA723C"/>
    <w:rsid w:val="00FB1029"/>
    <w:rsid w:val="00FD5997"/>
    <w:rsid w:val="00FD6707"/>
    <w:rsid w:val="1311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B5D55"/>
  <w15:docId w15:val="{6A60463A-45EB-4FA4-B5DF-EC2E9CAE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077"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07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6077"/>
    <w:pPr>
      <w:tabs>
        <w:tab w:val="center" w:pos="4819"/>
        <w:tab w:val="right" w:pos="9639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ED6077"/>
    <w:pPr>
      <w:tabs>
        <w:tab w:val="center" w:pos="4819"/>
        <w:tab w:val="right" w:pos="9639"/>
      </w:tabs>
      <w:spacing w:after="0" w:line="240" w:lineRule="auto"/>
    </w:pPr>
  </w:style>
  <w:style w:type="paragraph" w:styleId="a9">
    <w:name w:val="Normal (Web)"/>
    <w:basedOn w:val="a"/>
    <w:uiPriority w:val="99"/>
    <w:rsid w:val="00ED607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ED60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ED6077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D6077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FontStyle11">
    <w:name w:val="Font Style11"/>
    <w:basedOn w:val="a0"/>
    <w:rsid w:val="00ED6077"/>
    <w:rPr>
      <w:rFonts w:ascii="Times New Roman" w:hAnsi="Times New Roman" w:cs="Times New Roman" w:hint="default"/>
      <w:sz w:val="26"/>
      <w:szCs w:val="26"/>
    </w:rPr>
  </w:style>
  <w:style w:type="character" w:customStyle="1" w:styleId="a6">
    <w:name w:val="Верхній колонтитул Знак"/>
    <w:basedOn w:val="a0"/>
    <w:link w:val="a5"/>
    <w:uiPriority w:val="99"/>
    <w:rsid w:val="00ED6077"/>
    <w:rPr>
      <w:rFonts w:eastAsiaTheme="minorEastAsia"/>
      <w:lang w:val="ru-RU" w:eastAsia="ru-RU"/>
    </w:rPr>
  </w:style>
  <w:style w:type="character" w:customStyle="1" w:styleId="a8">
    <w:name w:val="Нижній колонтитул Знак"/>
    <w:basedOn w:val="a0"/>
    <w:link w:val="a7"/>
    <w:uiPriority w:val="99"/>
    <w:rsid w:val="00ED6077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49450-5C80-4213-8005-6A0C340F7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1748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9</cp:revision>
  <cp:lastPrinted>2026-05-06T12:24:00Z</cp:lastPrinted>
  <dcterms:created xsi:type="dcterms:W3CDTF">2026-03-17T08:40:00Z</dcterms:created>
  <dcterms:modified xsi:type="dcterms:W3CDTF">2026-05-06T12:24:00Z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AD3F108F08044E8B9F96B3F9C3D80831_12</vt:lpwstr>
  </property>
</Properties>
</file>